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8B4D56">
        <w:rPr>
          <w:rFonts w:ascii="Arial" w:hAnsi="Arial" w:cs="Arial"/>
          <w:b/>
          <w:sz w:val="24"/>
          <w:szCs w:val="24"/>
        </w:rPr>
        <w:t>12</w:t>
      </w:r>
      <w:r w:rsidR="008B4D56" w:rsidRPr="008B4D56">
        <w:rPr>
          <w:rFonts w:ascii="Arial" w:hAnsi="Arial" w:cs="Arial"/>
          <w:b/>
          <w:sz w:val="24"/>
          <w:szCs w:val="24"/>
          <w:vertAlign w:val="superscript"/>
        </w:rPr>
        <w:t>th</w:t>
      </w:r>
      <w:r w:rsidR="008B4D56">
        <w:rPr>
          <w:rFonts w:ascii="Arial" w:hAnsi="Arial" w:cs="Arial"/>
          <w:b/>
          <w:sz w:val="24"/>
          <w:szCs w:val="24"/>
        </w:rPr>
        <w:t xml:space="preserve"> April</w:t>
      </w:r>
      <w:r w:rsidR="00E60847">
        <w:rPr>
          <w:rFonts w:ascii="Arial" w:hAnsi="Arial" w:cs="Arial"/>
          <w:b/>
          <w:sz w:val="24"/>
          <w:szCs w:val="24"/>
        </w:rPr>
        <w:t xml:space="preserve"> 2018</w:t>
      </w:r>
      <w:r w:rsidR="00F970CF">
        <w:rPr>
          <w:rFonts w:ascii="Arial" w:hAnsi="Arial" w:cs="Arial"/>
          <w:b/>
          <w:sz w:val="24"/>
          <w:szCs w:val="24"/>
        </w:rPr>
        <w:t xml:space="preserve"> </w:t>
      </w:r>
    </w:p>
    <w:p w:rsidR="004A6D90" w:rsidRPr="00E21629" w:rsidRDefault="004A6D90" w:rsidP="004A6D90">
      <w:pPr>
        <w:rPr>
          <w:rFonts w:ascii="Arial" w:hAnsi="Arial" w:cs="Arial"/>
          <w:sz w:val="20"/>
          <w:szCs w:val="20"/>
        </w:rPr>
      </w:pPr>
      <w:r w:rsidRPr="00E21629">
        <w:rPr>
          <w:rFonts w:ascii="Arial" w:hAnsi="Arial" w:cs="Arial"/>
          <w:b/>
          <w:sz w:val="20"/>
          <w:szCs w:val="20"/>
        </w:rPr>
        <w:t>Present:</w:t>
      </w:r>
      <w:r w:rsidRPr="00E21629">
        <w:rPr>
          <w:rFonts w:ascii="Arial" w:hAnsi="Arial" w:cs="Arial"/>
          <w:b/>
          <w:sz w:val="20"/>
          <w:szCs w:val="20"/>
        </w:rPr>
        <w:tab/>
      </w:r>
    </w:p>
    <w:p w:rsidR="004A6D90" w:rsidRPr="00E21629" w:rsidRDefault="004A6D90" w:rsidP="004A6D90">
      <w:pPr>
        <w:spacing w:line="240" w:lineRule="auto"/>
        <w:rPr>
          <w:rFonts w:ascii="Arial" w:hAnsi="Arial" w:cs="Arial"/>
          <w:sz w:val="20"/>
          <w:szCs w:val="20"/>
        </w:rPr>
      </w:pPr>
      <w:r w:rsidRPr="00E21629">
        <w:rPr>
          <w:rFonts w:ascii="Arial" w:hAnsi="Arial" w:cs="Arial"/>
          <w:sz w:val="20"/>
          <w:szCs w:val="20"/>
        </w:rPr>
        <w:t xml:space="preserve">Joyce </w:t>
      </w:r>
      <w:proofErr w:type="spellStart"/>
      <w:r w:rsidRPr="00E21629">
        <w:rPr>
          <w:rFonts w:ascii="Arial" w:hAnsi="Arial" w:cs="Arial"/>
          <w:sz w:val="20"/>
          <w:szCs w:val="20"/>
        </w:rPr>
        <w:t>Swindlehurst</w:t>
      </w:r>
      <w:proofErr w:type="spellEnd"/>
      <w:r w:rsidRPr="00E21629">
        <w:rPr>
          <w:rFonts w:ascii="Arial" w:hAnsi="Arial" w:cs="Arial"/>
          <w:sz w:val="20"/>
          <w:szCs w:val="20"/>
        </w:rPr>
        <w:t xml:space="preserve">  </w:t>
      </w:r>
      <w:r w:rsidRPr="00E21629">
        <w:rPr>
          <w:rFonts w:ascii="Arial" w:hAnsi="Arial" w:cs="Arial"/>
          <w:sz w:val="20"/>
          <w:szCs w:val="20"/>
        </w:rPr>
        <w:tab/>
        <w:t>PPG Chair</w:t>
      </w:r>
      <w:r w:rsidRPr="00E21629">
        <w:rPr>
          <w:rFonts w:ascii="Arial" w:hAnsi="Arial" w:cs="Arial"/>
          <w:sz w:val="20"/>
          <w:szCs w:val="20"/>
        </w:rPr>
        <w:tab/>
      </w:r>
      <w:r w:rsidRPr="00E21629">
        <w:rPr>
          <w:rFonts w:ascii="Arial" w:hAnsi="Arial" w:cs="Arial"/>
          <w:sz w:val="20"/>
          <w:szCs w:val="20"/>
        </w:rPr>
        <w:tab/>
      </w:r>
      <w:r w:rsidRPr="00E21629">
        <w:rPr>
          <w:rFonts w:ascii="Arial" w:hAnsi="Arial" w:cs="Arial"/>
          <w:sz w:val="20"/>
          <w:szCs w:val="20"/>
        </w:rPr>
        <w:tab/>
        <w:t xml:space="preserve"> </w:t>
      </w:r>
      <w:r w:rsidR="002065AE" w:rsidRPr="00E21629">
        <w:rPr>
          <w:rFonts w:ascii="Arial" w:hAnsi="Arial" w:cs="Arial"/>
          <w:sz w:val="20"/>
          <w:szCs w:val="20"/>
        </w:rPr>
        <w:t xml:space="preserve">Sylvia </w:t>
      </w:r>
      <w:proofErr w:type="spellStart"/>
      <w:r w:rsidR="002065AE" w:rsidRPr="00E21629">
        <w:rPr>
          <w:rFonts w:ascii="Arial" w:hAnsi="Arial" w:cs="Arial"/>
          <w:sz w:val="20"/>
          <w:szCs w:val="20"/>
        </w:rPr>
        <w:t>Megson</w:t>
      </w:r>
      <w:proofErr w:type="spellEnd"/>
      <w:r w:rsidR="002065AE" w:rsidRPr="00E21629">
        <w:rPr>
          <w:rFonts w:ascii="Arial" w:hAnsi="Arial" w:cs="Arial"/>
          <w:sz w:val="20"/>
          <w:szCs w:val="20"/>
        </w:rPr>
        <w:t xml:space="preserve"> Patient Representative</w:t>
      </w:r>
    </w:p>
    <w:p w:rsidR="001F2159" w:rsidRPr="00E21629" w:rsidRDefault="004A6D90" w:rsidP="004A6D90">
      <w:pPr>
        <w:spacing w:line="240" w:lineRule="auto"/>
        <w:rPr>
          <w:rFonts w:ascii="Arial" w:hAnsi="Arial" w:cs="Arial"/>
          <w:sz w:val="20"/>
          <w:szCs w:val="20"/>
        </w:rPr>
      </w:pPr>
      <w:r w:rsidRPr="00E21629">
        <w:rPr>
          <w:rFonts w:ascii="Arial" w:hAnsi="Arial" w:cs="Arial"/>
          <w:sz w:val="20"/>
          <w:szCs w:val="20"/>
        </w:rPr>
        <w:t xml:space="preserve">Margaret </w:t>
      </w:r>
      <w:proofErr w:type="spellStart"/>
      <w:r w:rsidRPr="00E21629">
        <w:rPr>
          <w:rFonts w:ascii="Arial" w:hAnsi="Arial" w:cs="Arial"/>
          <w:sz w:val="20"/>
          <w:szCs w:val="20"/>
        </w:rPr>
        <w:t>Shillito</w:t>
      </w:r>
      <w:proofErr w:type="spellEnd"/>
      <w:r w:rsidRPr="00E21629">
        <w:rPr>
          <w:rFonts w:ascii="Arial" w:hAnsi="Arial" w:cs="Arial"/>
          <w:sz w:val="20"/>
          <w:szCs w:val="20"/>
        </w:rPr>
        <w:t xml:space="preserve"> Patient Representative </w:t>
      </w:r>
      <w:r w:rsidR="001547C0" w:rsidRPr="00E21629">
        <w:rPr>
          <w:rFonts w:ascii="Arial" w:hAnsi="Arial" w:cs="Arial"/>
          <w:sz w:val="20"/>
          <w:szCs w:val="20"/>
        </w:rPr>
        <w:tab/>
      </w:r>
      <w:r w:rsidRPr="00E21629">
        <w:rPr>
          <w:rFonts w:ascii="Arial" w:hAnsi="Arial" w:cs="Arial"/>
          <w:sz w:val="20"/>
          <w:szCs w:val="20"/>
        </w:rPr>
        <w:tab/>
      </w:r>
      <w:r w:rsidR="008B4D56">
        <w:rPr>
          <w:rFonts w:ascii="Arial" w:hAnsi="Arial" w:cs="Arial"/>
          <w:sz w:val="20"/>
          <w:szCs w:val="20"/>
        </w:rPr>
        <w:tab/>
      </w:r>
      <w:r w:rsidRPr="00E21629">
        <w:rPr>
          <w:rFonts w:ascii="Arial" w:hAnsi="Arial" w:cs="Arial"/>
          <w:sz w:val="20"/>
          <w:szCs w:val="20"/>
        </w:rPr>
        <w:t xml:space="preserve">Cath </w:t>
      </w:r>
      <w:r w:rsidR="00F13C18" w:rsidRPr="00E21629">
        <w:rPr>
          <w:rFonts w:ascii="Arial" w:hAnsi="Arial" w:cs="Arial"/>
          <w:sz w:val="20"/>
          <w:szCs w:val="20"/>
        </w:rPr>
        <w:t>Wilson Riverside</w:t>
      </w:r>
      <w:r w:rsidRPr="00E21629">
        <w:rPr>
          <w:rFonts w:ascii="Arial" w:hAnsi="Arial" w:cs="Arial"/>
          <w:sz w:val="20"/>
          <w:szCs w:val="20"/>
        </w:rPr>
        <w:t xml:space="preserve"> Medical Centre</w:t>
      </w:r>
      <w:r w:rsidR="00F970CF" w:rsidRPr="00E21629">
        <w:rPr>
          <w:rFonts w:ascii="Arial" w:hAnsi="Arial" w:cs="Arial"/>
          <w:sz w:val="20"/>
          <w:szCs w:val="20"/>
        </w:rPr>
        <w:t xml:space="preserve"> </w:t>
      </w:r>
    </w:p>
    <w:p w:rsidR="00C13C34" w:rsidRPr="00E21629" w:rsidRDefault="001F2159" w:rsidP="00C13C34">
      <w:pPr>
        <w:spacing w:line="240" w:lineRule="auto"/>
        <w:rPr>
          <w:rFonts w:ascii="Arial" w:hAnsi="Arial" w:cs="Arial"/>
          <w:sz w:val="20"/>
          <w:szCs w:val="20"/>
        </w:rPr>
      </w:pPr>
      <w:r w:rsidRPr="00E21629">
        <w:rPr>
          <w:rFonts w:ascii="Arial" w:hAnsi="Arial" w:cs="Arial"/>
          <w:sz w:val="20"/>
          <w:szCs w:val="20"/>
        </w:rPr>
        <w:t xml:space="preserve">June Price Patient Representative </w:t>
      </w:r>
      <w:r w:rsidR="00F970CF" w:rsidRPr="00E21629">
        <w:rPr>
          <w:rFonts w:ascii="Arial" w:hAnsi="Arial" w:cs="Arial"/>
          <w:sz w:val="20"/>
          <w:szCs w:val="20"/>
        </w:rPr>
        <w:tab/>
        <w:t xml:space="preserve"> </w:t>
      </w:r>
      <w:r w:rsidRPr="00E21629">
        <w:rPr>
          <w:rFonts w:ascii="Arial" w:hAnsi="Arial" w:cs="Arial"/>
          <w:sz w:val="20"/>
          <w:szCs w:val="20"/>
        </w:rPr>
        <w:tab/>
      </w:r>
      <w:r w:rsidR="00C13C34" w:rsidRPr="00E21629">
        <w:rPr>
          <w:rFonts w:ascii="Arial" w:hAnsi="Arial" w:cs="Arial"/>
          <w:sz w:val="20"/>
          <w:szCs w:val="20"/>
        </w:rPr>
        <w:tab/>
      </w:r>
    </w:p>
    <w:p w:rsidR="007C04C3" w:rsidRPr="00E21629" w:rsidRDefault="007C04C3" w:rsidP="007C04C3">
      <w:pPr>
        <w:spacing w:line="240" w:lineRule="auto"/>
        <w:rPr>
          <w:rFonts w:ascii="Arial" w:hAnsi="Arial" w:cs="Arial"/>
          <w:sz w:val="20"/>
          <w:szCs w:val="20"/>
        </w:rPr>
      </w:pPr>
      <w:r w:rsidRPr="00E21629">
        <w:rPr>
          <w:rFonts w:ascii="Arial" w:hAnsi="Arial" w:cs="Arial"/>
          <w:sz w:val="20"/>
          <w:szCs w:val="20"/>
        </w:rPr>
        <w:t>Janet Eaton Patient Representative</w:t>
      </w:r>
      <w:r w:rsidRPr="00E21629">
        <w:rPr>
          <w:rFonts w:ascii="Arial" w:hAnsi="Arial" w:cs="Arial"/>
          <w:sz w:val="20"/>
          <w:szCs w:val="20"/>
        </w:rPr>
        <w:tab/>
      </w:r>
      <w:r w:rsidRPr="00E21629">
        <w:rPr>
          <w:rFonts w:ascii="Arial" w:hAnsi="Arial" w:cs="Arial"/>
          <w:sz w:val="20"/>
          <w:szCs w:val="20"/>
        </w:rPr>
        <w:tab/>
      </w:r>
      <w:r w:rsidRPr="00E21629">
        <w:rPr>
          <w:rFonts w:ascii="Arial" w:hAnsi="Arial" w:cs="Arial"/>
          <w:sz w:val="20"/>
          <w:szCs w:val="20"/>
        </w:rPr>
        <w:tab/>
      </w:r>
    </w:p>
    <w:p w:rsidR="002065AE" w:rsidRPr="00E21629" w:rsidRDefault="002065AE" w:rsidP="004A6D90">
      <w:pPr>
        <w:spacing w:line="240" w:lineRule="auto"/>
        <w:rPr>
          <w:rFonts w:ascii="Arial" w:hAnsi="Arial" w:cs="Arial"/>
          <w:sz w:val="20"/>
          <w:szCs w:val="20"/>
        </w:rPr>
      </w:pPr>
      <w:r w:rsidRPr="00E21629">
        <w:rPr>
          <w:rFonts w:ascii="Arial" w:hAnsi="Arial" w:cs="Arial"/>
          <w:b/>
          <w:sz w:val="20"/>
          <w:szCs w:val="20"/>
        </w:rPr>
        <w:t xml:space="preserve">Apologies </w:t>
      </w:r>
      <w:r w:rsidR="007C04C3" w:rsidRPr="00E21629">
        <w:rPr>
          <w:rFonts w:ascii="Arial" w:hAnsi="Arial" w:cs="Arial"/>
          <w:b/>
          <w:sz w:val="20"/>
          <w:szCs w:val="20"/>
        </w:rPr>
        <w:t xml:space="preserve">– </w:t>
      </w:r>
      <w:r w:rsidR="008B4D56" w:rsidRPr="00E21629">
        <w:rPr>
          <w:rFonts w:ascii="Arial" w:hAnsi="Arial" w:cs="Arial"/>
          <w:sz w:val="20"/>
          <w:szCs w:val="20"/>
        </w:rPr>
        <w:t>Barbara Chilton Patient Representative</w:t>
      </w:r>
    </w:p>
    <w:p w:rsidR="004A6D90" w:rsidRPr="00E21629" w:rsidRDefault="004A6D90" w:rsidP="004A6D90">
      <w:pPr>
        <w:spacing w:line="240" w:lineRule="auto"/>
        <w:rPr>
          <w:rFonts w:ascii="Arial" w:hAnsi="Arial" w:cs="Arial"/>
          <w:sz w:val="20"/>
          <w:szCs w:val="20"/>
        </w:rPr>
      </w:pPr>
      <w:r w:rsidRPr="00E21629">
        <w:rPr>
          <w:rFonts w:ascii="Arial" w:hAnsi="Arial" w:cs="Arial"/>
          <w:b/>
          <w:sz w:val="20"/>
          <w:szCs w:val="20"/>
        </w:rPr>
        <w:t xml:space="preserve">Notes from previous </w:t>
      </w:r>
      <w:proofErr w:type="gramStart"/>
      <w:r w:rsidRPr="00E21629">
        <w:rPr>
          <w:rFonts w:ascii="Arial" w:hAnsi="Arial" w:cs="Arial"/>
          <w:b/>
          <w:sz w:val="20"/>
          <w:szCs w:val="20"/>
        </w:rPr>
        <w:t xml:space="preserve">meeting </w:t>
      </w:r>
      <w:r w:rsidR="00E21629" w:rsidRPr="00E21629">
        <w:rPr>
          <w:rFonts w:ascii="Arial" w:hAnsi="Arial" w:cs="Arial"/>
          <w:b/>
          <w:sz w:val="20"/>
          <w:szCs w:val="20"/>
        </w:rPr>
        <w:t xml:space="preserve"> -</w:t>
      </w:r>
      <w:proofErr w:type="gramEnd"/>
      <w:r w:rsidR="00E21629" w:rsidRPr="00E21629">
        <w:rPr>
          <w:rFonts w:ascii="Arial" w:hAnsi="Arial" w:cs="Arial"/>
          <w:b/>
          <w:sz w:val="20"/>
          <w:szCs w:val="20"/>
        </w:rPr>
        <w:t xml:space="preserve"> </w:t>
      </w:r>
      <w:r w:rsidRPr="00E21629">
        <w:rPr>
          <w:rFonts w:ascii="Arial" w:hAnsi="Arial" w:cs="Arial"/>
          <w:sz w:val="20"/>
          <w:szCs w:val="20"/>
        </w:rPr>
        <w:t xml:space="preserve">Agreed </w:t>
      </w:r>
    </w:p>
    <w:p w:rsidR="004A6D90" w:rsidRPr="00CF244D" w:rsidRDefault="004A6D90" w:rsidP="004A6D90">
      <w:pPr>
        <w:rPr>
          <w:rFonts w:ascii="Arial" w:hAnsi="Arial" w:cs="Arial"/>
          <w:b/>
          <w:sz w:val="20"/>
          <w:szCs w:val="20"/>
        </w:rPr>
      </w:pPr>
      <w:r w:rsidRPr="00CF244D">
        <w:rPr>
          <w:rFonts w:ascii="Arial" w:hAnsi="Arial" w:cs="Arial"/>
          <w:b/>
          <w:sz w:val="20"/>
          <w:szCs w:val="20"/>
        </w:rPr>
        <w:t>Matters Arising</w:t>
      </w:r>
    </w:p>
    <w:p w:rsidR="00C13C34" w:rsidRPr="004D5941" w:rsidRDefault="008B4D56" w:rsidP="004D5941">
      <w:pPr>
        <w:pStyle w:val="ListParagraph"/>
        <w:numPr>
          <w:ilvl w:val="0"/>
          <w:numId w:val="4"/>
        </w:numPr>
        <w:jc w:val="both"/>
        <w:rPr>
          <w:rFonts w:ascii="Arial" w:hAnsi="Arial" w:cs="Arial"/>
          <w:sz w:val="20"/>
          <w:szCs w:val="20"/>
        </w:rPr>
      </w:pPr>
      <w:r w:rsidRPr="004D5941">
        <w:rPr>
          <w:rFonts w:ascii="Arial" w:hAnsi="Arial" w:cs="Arial"/>
          <w:sz w:val="20"/>
          <w:szCs w:val="20"/>
        </w:rPr>
        <w:t xml:space="preserve">Cath advised that following the last meeting, she had spoken to the staff regarding the utilisation of the Talking Shop and whether it was felt to be successful – the Team advised that it was a great success and that it is being visited by many patients to whom they can deliver low level mental health assistance. </w:t>
      </w:r>
    </w:p>
    <w:p w:rsidR="00EE3B2C" w:rsidRPr="00CF244D" w:rsidRDefault="00EE3B2C" w:rsidP="00EE3B2C">
      <w:pPr>
        <w:pStyle w:val="ListParagraph"/>
        <w:rPr>
          <w:rFonts w:ascii="Arial" w:hAnsi="Arial" w:cs="Arial"/>
          <w:sz w:val="20"/>
          <w:szCs w:val="20"/>
        </w:rPr>
      </w:pPr>
    </w:p>
    <w:p w:rsidR="00E21629" w:rsidRDefault="008B4D56" w:rsidP="00E21629">
      <w:pPr>
        <w:pStyle w:val="ListParagraph"/>
        <w:numPr>
          <w:ilvl w:val="0"/>
          <w:numId w:val="3"/>
        </w:numPr>
        <w:jc w:val="both"/>
        <w:rPr>
          <w:rFonts w:ascii="Arial" w:hAnsi="Arial" w:cs="Arial"/>
          <w:sz w:val="20"/>
          <w:szCs w:val="20"/>
        </w:rPr>
      </w:pPr>
      <w:bookmarkStart w:id="0" w:name="_GoBack"/>
      <w:bookmarkEnd w:id="0"/>
      <w:r w:rsidRPr="008B4D56">
        <w:rPr>
          <w:rFonts w:ascii="Arial" w:hAnsi="Arial" w:cs="Arial"/>
          <w:sz w:val="20"/>
          <w:szCs w:val="20"/>
        </w:rPr>
        <w:t>Cath updated the group on some of the new services to be delivered, including the Early Evening services which the Practice can book appointments in, the introduction of a Pilot for Late Home Visits which the Practice hopes to commence soon. This service is manned by Community Matrons based at the Civic Centre in Castleford. They are able to visit patients who req</w:t>
      </w:r>
      <w:r>
        <w:rPr>
          <w:rFonts w:ascii="Arial" w:hAnsi="Arial" w:cs="Arial"/>
          <w:sz w:val="20"/>
          <w:szCs w:val="20"/>
        </w:rPr>
        <w:t xml:space="preserve">uest late visits during the day. The Matrons can manage most Minor Ailments and are prescribers so can issue prescriptions whilst visiting. This is a huge benefit to GP Practices and hopefully will commence in May. </w:t>
      </w:r>
    </w:p>
    <w:p w:rsidR="008B4D56" w:rsidRPr="008B4D56" w:rsidRDefault="008B4D56" w:rsidP="008B4D56">
      <w:pPr>
        <w:pStyle w:val="ListParagraph"/>
        <w:rPr>
          <w:rFonts w:ascii="Arial" w:hAnsi="Arial" w:cs="Arial"/>
          <w:sz w:val="20"/>
          <w:szCs w:val="20"/>
        </w:rPr>
      </w:pPr>
    </w:p>
    <w:p w:rsidR="008B4D56" w:rsidRDefault="008B4D56" w:rsidP="00E21629">
      <w:pPr>
        <w:pStyle w:val="ListParagraph"/>
        <w:numPr>
          <w:ilvl w:val="0"/>
          <w:numId w:val="3"/>
        </w:numPr>
        <w:jc w:val="both"/>
        <w:rPr>
          <w:rFonts w:ascii="Arial" w:hAnsi="Arial" w:cs="Arial"/>
          <w:sz w:val="20"/>
          <w:szCs w:val="20"/>
        </w:rPr>
      </w:pPr>
      <w:r>
        <w:rPr>
          <w:rFonts w:ascii="Arial" w:hAnsi="Arial" w:cs="Arial"/>
          <w:sz w:val="20"/>
          <w:szCs w:val="20"/>
        </w:rPr>
        <w:t xml:space="preserve">General discussions took place around the changes taking place in the NHS and how the services we have had in the past will not be available in future as the NHS struggles to cope with the increasing demands of patients. It is important that we embrace these changes and endeavour to encourage self-care where appropriate. Many drugs that have been available may not be in future and many operations with limited outcomes may not be commissioned in future. Cath distributed a leaflet about utilising </w:t>
      </w:r>
      <w:r w:rsidR="004C04FF">
        <w:rPr>
          <w:rFonts w:ascii="Arial" w:hAnsi="Arial" w:cs="Arial"/>
          <w:sz w:val="20"/>
          <w:szCs w:val="20"/>
        </w:rPr>
        <w:t xml:space="preserve">pharmacies for minor ailments – the group suggested this should be given to every patient – Cath advised it would be available in the waiting </w:t>
      </w:r>
      <w:proofErr w:type="gramStart"/>
      <w:r w:rsidR="004C04FF">
        <w:rPr>
          <w:rFonts w:ascii="Arial" w:hAnsi="Arial" w:cs="Arial"/>
          <w:sz w:val="20"/>
          <w:szCs w:val="20"/>
        </w:rPr>
        <w:t>room,</w:t>
      </w:r>
      <w:proofErr w:type="gramEnd"/>
      <w:r w:rsidR="004C04FF">
        <w:rPr>
          <w:rFonts w:ascii="Arial" w:hAnsi="Arial" w:cs="Arial"/>
          <w:sz w:val="20"/>
          <w:szCs w:val="20"/>
        </w:rPr>
        <w:t xml:space="preserve"> however, postage costs were prohibitive to sending to each patient. </w:t>
      </w:r>
    </w:p>
    <w:p w:rsidR="004C04FF" w:rsidRPr="004C04FF" w:rsidRDefault="004C04FF" w:rsidP="004C04FF">
      <w:pPr>
        <w:pStyle w:val="ListParagraph"/>
        <w:rPr>
          <w:rFonts w:ascii="Arial" w:hAnsi="Arial" w:cs="Arial"/>
          <w:sz w:val="20"/>
          <w:szCs w:val="20"/>
        </w:rPr>
      </w:pPr>
    </w:p>
    <w:p w:rsidR="004C04FF" w:rsidRDefault="004C04FF" w:rsidP="00E21629">
      <w:pPr>
        <w:pStyle w:val="ListParagraph"/>
        <w:numPr>
          <w:ilvl w:val="0"/>
          <w:numId w:val="3"/>
        </w:numPr>
        <w:jc w:val="both"/>
        <w:rPr>
          <w:rFonts w:ascii="Arial" w:hAnsi="Arial" w:cs="Arial"/>
          <w:sz w:val="20"/>
          <w:szCs w:val="20"/>
        </w:rPr>
      </w:pPr>
      <w:r>
        <w:rPr>
          <w:rFonts w:ascii="Arial" w:hAnsi="Arial" w:cs="Arial"/>
          <w:sz w:val="20"/>
          <w:szCs w:val="20"/>
        </w:rPr>
        <w:t xml:space="preserve">Cath advised that the summer newsletter would be due out in June and any ideas for content would be useful. </w:t>
      </w:r>
    </w:p>
    <w:p w:rsidR="004C04FF" w:rsidRPr="004C04FF" w:rsidRDefault="004C04FF" w:rsidP="004C04FF">
      <w:pPr>
        <w:pStyle w:val="ListParagraph"/>
        <w:rPr>
          <w:rFonts w:ascii="Arial" w:hAnsi="Arial" w:cs="Arial"/>
          <w:sz w:val="20"/>
          <w:szCs w:val="20"/>
        </w:rPr>
      </w:pPr>
    </w:p>
    <w:p w:rsidR="004C04FF" w:rsidRDefault="004C04FF" w:rsidP="00E21629">
      <w:pPr>
        <w:pStyle w:val="ListParagraph"/>
        <w:numPr>
          <w:ilvl w:val="0"/>
          <w:numId w:val="3"/>
        </w:numPr>
        <w:jc w:val="both"/>
        <w:rPr>
          <w:rFonts w:ascii="Arial" w:hAnsi="Arial" w:cs="Arial"/>
          <w:sz w:val="20"/>
          <w:szCs w:val="20"/>
        </w:rPr>
      </w:pPr>
      <w:r>
        <w:rPr>
          <w:rFonts w:ascii="Arial" w:hAnsi="Arial" w:cs="Arial"/>
          <w:sz w:val="20"/>
          <w:szCs w:val="20"/>
        </w:rPr>
        <w:t xml:space="preserve">Dr Sawa, the new Salaried GP started in February and has settled in well. He is getting many compliments from patients about his manner and thoroughness. </w:t>
      </w:r>
    </w:p>
    <w:p w:rsidR="004C04FF" w:rsidRPr="004C04FF" w:rsidRDefault="004C04FF" w:rsidP="004C04FF">
      <w:pPr>
        <w:pStyle w:val="ListParagraph"/>
        <w:rPr>
          <w:rFonts w:ascii="Arial" w:hAnsi="Arial" w:cs="Arial"/>
          <w:sz w:val="20"/>
          <w:szCs w:val="20"/>
        </w:rPr>
      </w:pPr>
    </w:p>
    <w:p w:rsidR="004C04FF" w:rsidRDefault="004C04FF" w:rsidP="00E21629">
      <w:pPr>
        <w:pStyle w:val="ListParagraph"/>
        <w:numPr>
          <w:ilvl w:val="0"/>
          <w:numId w:val="3"/>
        </w:numPr>
        <w:jc w:val="both"/>
        <w:rPr>
          <w:rFonts w:ascii="Arial" w:hAnsi="Arial" w:cs="Arial"/>
          <w:sz w:val="20"/>
          <w:szCs w:val="20"/>
        </w:rPr>
      </w:pPr>
      <w:r>
        <w:rPr>
          <w:rFonts w:ascii="Arial" w:hAnsi="Arial" w:cs="Arial"/>
          <w:sz w:val="20"/>
          <w:szCs w:val="20"/>
        </w:rPr>
        <w:t xml:space="preserve">The Clinical Pharmacy Team </w:t>
      </w:r>
      <w:proofErr w:type="gramStart"/>
      <w:r>
        <w:rPr>
          <w:rFonts w:ascii="Arial" w:hAnsi="Arial" w:cs="Arial"/>
          <w:sz w:val="20"/>
          <w:szCs w:val="20"/>
        </w:rPr>
        <w:t>have</w:t>
      </w:r>
      <w:proofErr w:type="gramEnd"/>
      <w:r>
        <w:rPr>
          <w:rFonts w:ascii="Arial" w:hAnsi="Arial" w:cs="Arial"/>
          <w:sz w:val="20"/>
          <w:szCs w:val="20"/>
        </w:rPr>
        <w:t xml:space="preserve"> completed their Pilot and have now left. A 2</w:t>
      </w:r>
      <w:r w:rsidRPr="004C04FF">
        <w:rPr>
          <w:rFonts w:ascii="Arial" w:hAnsi="Arial" w:cs="Arial"/>
          <w:sz w:val="20"/>
          <w:szCs w:val="20"/>
          <w:vertAlign w:val="superscript"/>
        </w:rPr>
        <w:t>nd</w:t>
      </w:r>
      <w:r>
        <w:rPr>
          <w:rFonts w:ascii="Arial" w:hAnsi="Arial" w:cs="Arial"/>
          <w:sz w:val="20"/>
          <w:szCs w:val="20"/>
        </w:rPr>
        <w:t xml:space="preserve"> phase of the Pharmacy project is now getting </w:t>
      </w:r>
      <w:proofErr w:type="spellStart"/>
      <w:r>
        <w:rPr>
          <w:rFonts w:ascii="Arial" w:hAnsi="Arial" w:cs="Arial"/>
          <w:sz w:val="20"/>
          <w:szCs w:val="20"/>
        </w:rPr>
        <w:t>gunderway</w:t>
      </w:r>
      <w:proofErr w:type="spellEnd"/>
      <w:r>
        <w:rPr>
          <w:rFonts w:ascii="Arial" w:hAnsi="Arial" w:cs="Arial"/>
          <w:sz w:val="20"/>
          <w:szCs w:val="20"/>
        </w:rPr>
        <w:t xml:space="preserve"> and a new team should be working in the Practice in the not too distant future – there were some very positive comments about the Clinical Pharmacist and her knowledge &amp; competency. </w:t>
      </w:r>
    </w:p>
    <w:p w:rsidR="004D5941" w:rsidRPr="004D5941" w:rsidRDefault="004D5941" w:rsidP="004D5941">
      <w:pPr>
        <w:pStyle w:val="ListParagraph"/>
        <w:rPr>
          <w:rFonts w:ascii="Arial" w:hAnsi="Arial" w:cs="Arial"/>
          <w:sz w:val="20"/>
          <w:szCs w:val="20"/>
        </w:rPr>
      </w:pPr>
    </w:p>
    <w:p w:rsidR="004D5941" w:rsidRDefault="004D5941" w:rsidP="00E21629">
      <w:pPr>
        <w:pStyle w:val="ListParagraph"/>
        <w:numPr>
          <w:ilvl w:val="0"/>
          <w:numId w:val="3"/>
        </w:numPr>
        <w:jc w:val="both"/>
        <w:rPr>
          <w:rFonts w:ascii="Arial" w:hAnsi="Arial" w:cs="Arial"/>
          <w:sz w:val="20"/>
          <w:szCs w:val="20"/>
        </w:rPr>
      </w:pPr>
      <w:r>
        <w:rPr>
          <w:rFonts w:ascii="Arial" w:hAnsi="Arial" w:cs="Arial"/>
          <w:sz w:val="20"/>
          <w:szCs w:val="20"/>
        </w:rPr>
        <w:lastRenderedPageBreak/>
        <w:t>Family &amp; Friends review over past 12 months was printed with the average for the 12 months period from 1</w:t>
      </w:r>
      <w:r w:rsidRPr="004D5941">
        <w:rPr>
          <w:rFonts w:ascii="Arial" w:hAnsi="Arial" w:cs="Arial"/>
          <w:sz w:val="20"/>
          <w:szCs w:val="20"/>
          <w:vertAlign w:val="superscript"/>
        </w:rPr>
        <w:t>st</w:t>
      </w:r>
      <w:r>
        <w:rPr>
          <w:rFonts w:ascii="Arial" w:hAnsi="Arial" w:cs="Arial"/>
          <w:sz w:val="20"/>
          <w:szCs w:val="20"/>
        </w:rPr>
        <w:t xml:space="preserve"> April 2017 to 31</w:t>
      </w:r>
      <w:r w:rsidRPr="004D5941">
        <w:rPr>
          <w:rFonts w:ascii="Arial" w:hAnsi="Arial" w:cs="Arial"/>
          <w:sz w:val="20"/>
          <w:szCs w:val="20"/>
          <w:vertAlign w:val="superscript"/>
        </w:rPr>
        <w:t>st</w:t>
      </w:r>
      <w:r>
        <w:rPr>
          <w:rFonts w:ascii="Arial" w:hAnsi="Arial" w:cs="Arial"/>
          <w:sz w:val="20"/>
          <w:szCs w:val="20"/>
        </w:rPr>
        <w:t xml:space="preserve"> March 2018 = 91%- this is an excellent result </w:t>
      </w:r>
    </w:p>
    <w:p w:rsidR="004C04FF" w:rsidRPr="004C04FF" w:rsidRDefault="004C04FF" w:rsidP="004C04FF">
      <w:pPr>
        <w:pStyle w:val="ListParagraph"/>
        <w:rPr>
          <w:rFonts w:ascii="Arial" w:hAnsi="Arial" w:cs="Arial"/>
          <w:sz w:val="20"/>
          <w:szCs w:val="20"/>
        </w:rPr>
      </w:pPr>
    </w:p>
    <w:p w:rsidR="00E21629" w:rsidRPr="00CF244D" w:rsidRDefault="00382534" w:rsidP="00E21629">
      <w:pPr>
        <w:pStyle w:val="ListParagraph"/>
        <w:rPr>
          <w:rFonts w:ascii="Arial" w:hAnsi="Arial" w:cs="Arial"/>
          <w:sz w:val="20"/>
          <w:szCs w:val="20"/>
        </w:rPr>
      </w:pPr>
      <w:r w:rsidRPr="00CF244D">
        <w:rPr>
          <w:rFonts w:ascii="Arial" w:hAnsi="Arial" w:cs="Arial"/>
          <w:sz w:val="20"/>
          <w:szCs w:val="20"/>
        </w:rPr>
        <w:t xml:space="preserve">No other business so the meeting was closed. </w:t>
      </w:r>
    </w:p>
    <w:p w:rsidR="00265118" w:rsidRPr="00CF244D" w:rsidRDefault="00265118" w:rsidP="00E21629">
      <w:pPr>
        <w:pStyle w:val="ListParagraph"/>
        <w:rPr>
          <w:rFonts w:ascii="Arial" w:hAnsi="Arial" w:cs="Arial"/>
          <w:b/>
          <w:sz w:val="20"/>
          <w:szCs w:val="20"/>
        </w:rPr>
      </w:pPr>
      <w:r w:rsidRPr="00CF244D">
        <w:rPr>
          <w:rFonts w:ascii="Arial" w:hAnsi="Arial" w:cs="Arial"/>
          <w:sz w:val="20"/>
          <w:szCs w:val="20"/>
        </w:rPr>
        <w:t>Next meeting –</w:t>
      </w:r>
      <w:r w:rsidR="002D4319" w:rsidRPr="00CF244D">
        <w:rPr>
          <w:rFonts w:ascii="Arial" w:hAnsi="Arial" w:cs="Arial"/>
          <w:sz w:val="20"/>
          <w:szCs w:val="20"/>
        </w:rPr>
        <w:t xml:space="preserve"> </w:t>
      </w:r>
      <w:r w:rsidR="004C04FF">
        <w:rPr>
          <w:rFonts w:ascii="Arial" w:hAnsi="Arial" w:cs="Arial"/>
          <w:b/>
          <w:sz w:val="20"/>
          <w:szCs w:val="20"/>
        </w:rPr>
        <w:t>21</w:t>
      </w:r>
      <w:r w:rsidR="004C04FF" w:rsidRPr="004C04FF">
        <w:rPr>
          <w:rFonts w:ascii="Arial" w:hAnsi="Arial" w:cs="Arial"/>
          <w:b/>
          <w:sz w:val="20"/>
          <w:szCs w:val="20"/>
          <w:vertAlign w:val="superscript"/>
        </w:rPr>
        <w:t>st</w:t>
      </w:r>
      <w:r w:rsidR="004C04FF">
        <w:rPr>
          <w:rFonts w:ascii="Arial" w:hAnsi="Arial" w:cs="Arial"/>
          <w:b/>
          <w:sz w:val="20"/>
          <w:szCs w:val="20"/>
        </w:rPr>
        <w:t xml:space="preserve"> </w:t>
      </w:r>
      <w:proofErr w:type="gramStart"/>
      <w:r w:rsidR="004C04FF">
        <w:rPr>
          <w:rFonts w:ascii="Arial" w:hAnsi="Arial" w:cs="Arial"/>
          <w:b/>
          <w:sz w:val="20"/>
          <w:szCs w:val="20"/>
        </w:rPr>
        <w:t xml:space="preserve">June </w:t>
      </w:r>
      <w:r w:rsidR="00E60847" w:rsidRPr="00CF244D">
        <w:rPr>
          <w:rFonts w:ascii="Arial" w:hAnsi="Arial" w:cs="Arial"/>
          <w:b/>
          <w:sz w:val="20"/>
          <w:szCs w:val="20"/>
        </w:rPr>
        <w:t xml:space="preserve"> 2018</w:t>
      </w:r>
      <w:proofErr w:type="gramEnd"/>
      <w:r w:rsidR="002B2789" w:rsidRPr="00CF244D">
        <w:rPr>
          <w:rFonts w:ascii="Arial" w:hAnsi="Arial" w:cs="Arial"/>
          <w:b/>
          <w:sz w:val="20"/>
          <w:szCs w:val="20"/>
        </w:rPr>
        <w:t xml:space="preserve"> at 2pm</w:t>
      </w:r>
      <w:r w:rsidR="00E03537" w:rsidRPr="00CF244D">
        <w:rPr>
          <w:rFonts w:ascii="Arial" w:hAnsi="Arial" w:cs="Arial"/>
          <w:b/>
          <w:sz w:val="20"/>
          <w:szCs w:val="20"/>
        </w:rPr>
        <w:t xml:space="preserve"> in the Bungalow </w:t>
      </w:r>
      <w:r w:rsidR="00165D38" w:rsidRPr="00CF244D">
        <w:rPr>
          <w:rFonts w:ascii="Arial" w:hAnsi="Arial" w:cs="Arial"/>
          <w:b/>
          <w:sz w:val="20"/>
          <w:szCs w:val="20"/>
        </w:rPr>
        <w:t xml:space="preserve"> </w:t>
      </w:r>
    </w:p>
    <w:sectPr w:rsidR="00265118" w:rsidRPr="00CF2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D1D9E"/>
    <w:rsid w:val="001F2159"/>
    <w:rsid w:val="001F2833"/>
    <w:rsid w:val="002065AE"/>
    <w:rsid w:val="00265118"/>
    <w:rsid w:val="00276444"/>
    <w:rsid w:val="002A5502"/>
    <w:rsid w:val="002B2789"/>
    <w:rsid w:val="002D4319"/>
    <w:rsid w:val="003520DD"/>
    <w:rsid w:val="00382534"/>
    <w:rsid w:val="00383D82"/>
    <w:rsid w:val="003C33A2"/>
    <w:rsid w:val="003E5E1E"/>
    <w:rsid w:val="004A6D90"/>
    <w:rsid w:val="004B4771"/>
    <w:rsid w:val="004C04FF"/>
    <w:rsid w:val="004D5941"/>
    <w:rsid w:val="005053F9"/>
    <w:rsid w:val="00522531"/>
    <w:rsid w:val="005E2E14"/>
    <w:rsid w:val="006A32DA"/>
    <w:rsid w:val="007C04C3"/>
    <w:rsid w:val="00800C19"/>
    <w:rsid w:val="008B0B14"/>
    <w:rsid w:val="008B4D56"/>
    <w:rsid w:val="009A2629"/>
    <w:rsid w:val="00B06599"/>
    <w:rsid w:val="00B27190"/>
    <w:rsid w:val="00B736C8"/>
    <w:rsid w:val="00BC66A7"/>
    <w:rsid w:val="00C13C34"/>
    <w:rsid w:val="00C204D5"/>
    <w:rsid w:val="00CD6F1D"/>
    <w:rsid w:val="00CF244D"/>
    <w:rsid w:val="00CF4212"/>
    <w:rsid w:val="00E03537"/>
    <w:rsid w:val="00E21629"/>
    <w:rsid w:val="00E37A5A"/>
    <w:rsid w:val="00E60847"/>
    <w:rsid w:val="00EE3B2C"/>
    <w:rsid w:val="00F0690C"/>
    <w:rsid w:val="00F13C18"/>
    <w:rsid w:val="00F15E7D"/>
    <w:rsid w:val="00F9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3</cp:revision>
  <cp:lastPrinted>2017-05-24T08:33:00Z</cp:lastPrinted>
  <dcterms:created xsi:type="dcterms:W3CDTF">2018-04-23T12:51:00Z</dcterms:created>
  <dcterms:modified xsi:type="dcterms:W3CDTF">2018-04-23T12:53:00Z</dcterms:modified>
</cp:coreProperties>
</file>